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8A0E3" w14:textId="77777777" w:rsidR="004F1564" w:rsidRDefault="004F1564" w:rsidP="004F1564">
      <w:pPr>
        <w:spacing w:after="240"/>
      </w:pPr>
    </w:p>
    <w:tbl>
      <w:tblPr>
        <w:tblW w:w="5000" w:type="pct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42"/>
      </w:tblGrid>
      <w:tr w:rsidR="004F1564" w14:paraId="3ECE68FD" w14:textId="77777777" w:rsidTr="004F1564">
        <w:trPr>
          <w:tblCellSpacing w:w="0" w:type="dxa"/>
          <w:jc w:val="center"/>
        </w:trPr>
        <w:tc>
          <w:tcPr>
            <w:tcW w:w="0" w:type="auto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FFFFFF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982"/>
            </w:tblGrid>
            <w:tr w:rsidR="004F1564" w14:paraId="6ECBC715" w14:textId="77777777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14:paraId="480123EB" w14:textId="77777777" w:rsidR="004F1564" w:rsidRDefault="004F1564">
                  <w:pPr>
                    <w:pStyle w:val="NormalWeb"/>
                    <w:spacing w:before="150" w:beforeAutospacing="0" w:after="150" w:afterAutospacing="0" w:line="360" w:lineRule="atLeast"/>
                    <w:rPr>
                      <w:rFonts w:ascii="Roboto" w:hAnsi="Roboto"/>
                      <w:color w:val="55575D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Roboto" w:hAnsi="Roboto"/>
                      <w:b/>
                      <w:bCs/>
                      <w:color w:val="003B68"/>
                      <w:sz w:val="24"/>
                      <w:szCs w:val="24"/>
                      <w:lang w:eastAsia="en-US"/>
                    </w:rPr>
                    <w:t>US ARGENTRE</w:t>
                  </w:r>
                </w:p>
              </w:tc>
            </w:tr>
          </w:tbl>
          <w:p w14:paraId="1AA1733B" w14:textId="77777777" w:rsidR="004F1564" w:rsidRDefault="004F1564">
            <w:pPr>
              <w:rPr>
                <w:rFonts w:asciiTheme="minorHAnsi" w:hAnsiTheme="minorHAnsi" w:cstheme="minorBidi"/>
                <w:lang w:eastAsia="en-US"/>
              </w:rPr>
            </w:pPr>
          </w:p>
        </w:tc>
      </w:tr>
      <w:tr w:rsidR="004F1564" w14:paraId="6CDD0A92" w14:textId="77777777" w:rsidTr="004F1564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12"/>
            </w:tblGrid>
            <w:tr w:rsidR="004F1564" w14:paraId="4EDA4824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0F9E817D" w14:textId="77777777" w:rsidR="004F1564" w:rsidRDefault="004F1564">
                  <w:pPr>
                    <w:rPr>
                      <w:rFonts w:asciiTheme="minorHAnsi" w:hAnsiTheme="minorHAnsi" w:cstheme="minorBidi"/>
                      <w:sz w:val="20"/>
                      <w:szCs w:val="20"/>
                    </w:rPr>
                  </w:pPr>
                </w:p>
              </w:tc>
            </w:tr>
          </w:tbl>
          <w:p w14:paraId="270E5B9B" w14:textId="77777777" w:rsidR="004F1564" w:rsidRDefault="004F1564">
            <w:pPr>
              <w:rPr>
                <w:rFonts w:asciiTheme="minorHAnsi" w:hAnsiTheme="minorHAnsi" w:cstheme="minorBidi"/>
                <w:lang w:eastAsia="en-US"/>
              </w:rPr>
            </w:pPr>
          </w:p>
        </w:tc>
      </w:tr>
    </w:tbl>
    <w:p w14:paraId="76EB64E4" w14:textId="77777777" w:rsidR="004F1564" w:rsidRDefault="004F1564" w:rsidP="004F1564">
      <w:pPr>
        <w:shd w:val="clear" w:color="auto" w:fill="FFFFFF"/>
        <w:rPr>
          <w:vanish/>
        </w:rPr>
      </w:pPr>
    </w:p>
    <w:tbl>
      <w:tblPr>
        <w:tblW w:w="5000" w:type="pct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42"/>
      </w:tblGrid>
      <w:tr w:rsidR="004F1564" w14:paraId="6EE61E4E" w14:textId="77777777" w:rsidTr="004F1564">
        <w:trPr>
          <w:tblCellSpacing w:w="0" w:type="dxa"/>
          <w:jc w:val="center"/>
        </w:trPr>
        <w:tc>
          <w:tcPr>
            <w:tcW w:w="0" w:type="auto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982"/>
            </w:tblGrid>
            <w:tr w:rsidR="004F1564" w14:paraId="408598A7" w14:textId="77777777">
              <w:trPr>
                <w:tblCellSpacing w:w="0" w:type="dxa"/>
              </w:trPr>
              <w:tc>
                <w:tcPr>
                  <w:tcW w:w="0" w:type="auto"/>
                  <w:tcMar>
                    <w:top w:w="150" w:type="dxa"/>
                    <w:left w:w="375" w:type="dxa"/>
                    <w:bottom w:w="150" w:type="dxa"/>
                    <w:right w:w="375" w:type="dxa"/>
                  </w:tcMar>
                  <w:vAlign w:val="center"/>
                  <w:hideMark/>
                </w:tcPr>
                <w:p w14:paraId="3F8A87B9" w14:textId="77777777" w:rsidR="004F1564" w:rsidRDefault="004F1564">
                  <w:pPr>
                    <w:pStyle w:val="Titre1"/>
                    <w:spacing w:line="330" w:lineRule="atLeast"/>
                    <w:jc w:val="center"/>
                    <w:rPr>
                      <w:rFonts w:ascii="Roboto" w:eastAsiaTheme="minorHAnsi" w:hAnsi="Roboto"/>
                      <w:color w:val="55575D"/>
                      <w:lang w:eastAsia="en-US"/>
                    </w:rPr>
                  </w:pPr>
                  <w:r>
                    <w:rPr>
                      <w:rFonts w:ascii="Roboto" w:eastAsiaTheme="minorHAnsi" w:hAnsi="Roboto"/>
                      <w:color w:val="C46104"/>
                      <w:sz w:val="30"/>
                      <w:szCs w:val="30"/>
                      <w:lang w:eastAsia="en-US"/>
                    </w:rPr>
                    <w:t>SPECTACLE à l'ESCAPADE d'Argentré</w:t>
                  </w:r>
                </w:p>
              </w:tc>
            </w:tr>
            <w:tr w:rsidR="004F1564" w14:paraId="364335ED" w14:textId="77777777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375" w:type="dxa"/>
                    <w:bottom w:w="75" w:type="dxa"/>
                    <w:right w:w="375" w:type="dxa"/>
                  </w:tcMar>
                  <w:vAlign w:val="center"/>
                  <w:hideMark/>
                </w:tcPr>
                <w:p w14:paraId="603E0D57" w14:textId="77777777" w:rsidR="004F1564" w:rsidRDefault="004F1564">
                  <w:pPr>
                    <w:pStyle w:val="NormalWeb"/>
                    <w:spacing w:line="330" w:lineRule="atLeast"/>
                    <w:rPr>
                      <w:rFonts w:ascii="Roboto" w:hAnsi="Roboto"/>
                      <w:color w:val="55575D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Roboto" w:hAnsi="Roboto"/>
                      <w:color w:val="55575D"/>
                      <w:sz w:val="20"/>
                      <w:szCs w:val="20"/>
                      <w:lang w:eastAsia="en-US"/>
                    </w:rPr>
                    <w:t>La section Tennis se fait le relais pour informer du spectacle ci-dessous, organisé par les 3A et qui se déroule à l'Escapade d'Argentré. ==&gt; voir affiche dans le lien joint.</w:t>
                  </w:r>
                </w:p>
                <w:p w14:paraId="4792B82B" w14:textId="77777777" w:rsidR="004F1564" w:rsidRDefault="004F1564">
                  <w:pPr>
                    <w:pStyle w:val="NormalWeb"/>
                    <w:spacing w:line="330" w:lineRule="atLeast"/>
                    <w:rPr>
                      <w:rFonts w:ascii="Roboto" w:hAnsi="Roboto"/>
                      <w:color w:val="55575D"/>
                      <w:sz w:val="20"/>
                      <w:szCs w:val="20"/>
                      <w:lang w:eastAsia="en-US"/>
                    </w:rPr>
                  </w:pPr>
                  <w:r>
                    <w:rPr>
                      <w:rStyle w:val="Accentuation"/>
                      <w:rFonts w:ascii="Roboto" w:hAnsi="Roboto"/>
                      <w:color w:val="55575D"/>
                      <w:sz w:val="20"/>
                      <w:szCs w:val="20"/>
                      <w:lang w:eastAsia="en-US"/>
                    </w:rPr>
                    <w:t>Le jeune public aussi a le droit à son spectacle ! Rendez-vous mardi 7 décembre à 20h à l’Escapade pour « Les petits bonheurs ».</w:t>
                  </w:r>
                </w:p>
                <w:p w14:paraId="62B0233C" w14:textId="77777777" w:rsidR="004F1564" w:rsidRDefault="004F1564">
                  <w:pPr>
                    <w:pStyle w:val="NormalWeb"/>
                    <w:spacing w:line="330" w:lineRule="atLeast"/>
                    <w:rPr>
                      <w:rFonts w:ascii="Roboto" w:hAnsi="Roboto"/>
                      <w:color w:val="55575D"/>
                      <w:sz w:val="20"/>
                      <w:szCs w:val="20"/>
                      <w:lang w:eastAsia="en-US"/>
                    </w:rPr>
                  </w:pPr>
                  <w:r>
                    <w:rPr>
                      <w:rStyle w:val="Accentuation"/>
                      <w:rFonts w:ascii="Roboto" w:hAnsi="Roboto"/>
                      <w:color w:val="55575D"/>
                      <w:sz w:val="20"/>
                      <w:szCs w:val="20"/>
                      <w:lang w:eastAsia="en-US"/>
                    </w:rPr>
                    <w:t xml:space="preserve">Qui ne connait pas Magali Grégoire ? Cette chanteuse mayennaise malicieuse a captivé nombre de bambins pendant les « heures du conte » de la bibliothèque. Cette fois, c’est accompagnée de Stéphane Robin, le guitariste enthousiaste, et de Vincent Ruche, le multi-instrumentiste dégingandé, qu’elle vient proposer aux enfants de tout âge et à leurs parents ses chansons au parfum de l’enfance. Nos trois artistes « </w:t>
                  </w:r>
                  <w:proofErr w:type="spellStart"/>
                  <w:r>
                    <w:rPr>
                      <w:rStyle w:val="Accentuation"/>
                      <w:rFonts w:ascii="Roboto" w:hAnsi="Roboto"/>
                      <w:color w:val="55575D"/>
                      <w:sz w:val="20"/>
                      <w:szCs w:val="20"/>
                      <w:lang w:eastAsia="en-US"/>
                    </w:rPr>
                    <w:t>zazizouillent</w:t>
                  </w:r>
                  <w:proofErr w:type="spellEnd"/>
                  <w:r>
                    <w:rPr>
                      <w:rStyle w:val="Accentuation"/>
                      <w:rFonts w:ascii="Roboto" w:hAnsi="Roboto"/>
                      <w:color w:val="55575D"/>
                      <w:sz w:val="20"/>
                      <w:szCs w:val="20"/>
                      <w:lang w:eastAsia="en-US"/>
                    </w:rPr>
                    <w:t xml:space="preserve"> » de concert et « </w:t>
                  </w:r>
                  <w:proofErr w:type="spellStart"/>
                  <w:r>
                    <w:rPr>
                      <w:rStyle w:val="Accentuation"/>
                      <w:rFonts w:ascii="Roboto" w:hAnsi="Roboto"/>
                      <w:color w:val="55575D"/>
                      <w:sz w:val="20"/>
                      <w:szCs w:val="20"/>
                      <w:lang w:eastAsia="en-US"/>
                    </w:rPr>
                    <w:t>dingdongent</w:t>
                  </w:r>
                  <w:proofErr w:type="spellEnd"/>
                  <w:r>
                    <w:rPr>
                      <w:rStyle w:val="Accentuation"/>
                      <w:rFonts w:ascii="Roboto" w:hAnsi="Roboto"/>
                      <w:color w:val="55575D"/>
                      <w:sz w:val="20"/>
                      <w:szCs w:val="20"/>
                      <w:lang w:eastAsia="en-US"/>
                    </w:rPr>
                    <w:t xml:space="preserve"> du popotin ». Difficile de résister aux aventures chantantes de ces complices !</w:t>
                  </w:r>
                </w:p>
                <w:p w14:paraId="1A4497EE" w14:textId="77777777" w:rsidR="004F1564" w:rsidRDefault="004F1564">
                  <w:pPr>
                    <w:pStyle w:val="NormalWeb"/>
                    <w:spacing w:line="330" w:lineRule="atLeast"/>
                    <w:rPr>
                      <w:rFonts w:ascii="Roboto" w:hAnsi="Roboto"/>
                      <w:color w:val="55575D"/>
                      <w:sz w:val="20"/>
                      <w:szCs w:val="20"/>
                      <w:lang w:eastAsia="en-US"/>
                    </w:rPr>
                  </w:pPr>
                  <w:r>
                    <w:rPr>
                      <w:rStyle w:val="Accentuation"/>
                      <w:rFonts w:ascii="Roboto" w:hAnsi="Roboto"/>
                      <w:color w:val="55575D"/>
                      <w:sz w:val="20"/>
                      <w:szCs w:val="20"/>
                      <w:lang w:eastAsia="en-US"/>
                    </w:rPr>
                    <w:t>Nous vous remercions par avance de partager cet évènement avec vos contacts.</w:t>
                  </w:r>
                </w:p>
                <w:p w14:paraId="548544D9" w14:textId="77777777" w:rsidR="004F1564" w:rsidRDefault="004F1564">
                  <w:pPr>
                    <w:pStyle w:val="NormalWeb"/>
                    <w:spacing w:line="330" w:lineRule="atLeast"/>
                    <w:rPr>
                      <w:rFonts w:ascii="Roboto" w:hAnsi="Roboto"/>
                      <w:color w:val="55575D"/>
                      <w:sz w:val="20"/>
                      <w:szCs w:val="20"/>
                      <w:lang w:eastAsia="en-US"/>
                    </w:rPr>
                  </w:pPr>
                  <w:r>
                    <w:rPr>
                      <w:rStyle w:val="Accentuation"/>
                      <w:rFonts w:ascii="Roboto" w:hAnsi="Roboto"/>
                      <w:color w:val="55575D"/>
                      <w:sz w:val="20"/>
                      <w:szCs w:val="20"/>
                      <w:lang w:eastAsia="en-US"/>
                    </w:rPr>
                    <w:t>Et, bien sûr, nous comptons sur votre présence ;-)</w:t>
                  </w:r>
                </w:p>
                <w:p w14:paraId="17AF2C4D" w14:textId="77777777" w:rsidR="004F1564" w:rsidRDefault="004F1564">
                  <w:pPr>
                    <w:pStyle w:val="NormalWeb"/>
                    <w:spacing w:line="330" w:lineRule="atLeast"/>
                    <w:rPr>
                      <w:rFonts w:ascii="Roboto" w:hAnsi="Roboto"/>
                      <w:color w:val="55575D"/>
                      <w:sz w:val="20"/>
                      <w:szCs w:val="20"/>
                      <w:lang w:eastAsia="en-US"/>
                    </w:rPr>
                  </w:pPr>
                  <w:hyperlink r:id="rId4" w:tgtFrame="_blank" w:history="1">
                    <w:r>
                      <w:rPr>
                        <w:rStyle w:val="Accentuation"/>
                        <w:rFonts w:ascii="Roboto" w:hAnsi="Roboto"/>
                        <w:color w:val="0000FF"/>
                        <w:sz w:val="20"/>
                        <w:szCs w:val="20"/>
                        <w:u w:val="single"/>
                        <w:lang w:eastAsia="en-US"/>
                      </w:rPr>
                      <w:t>https://adoc.app.fft.fr/adminupload/temp/61/53/0400/ADOC_PJ/31/1CC219B15D0CFB97BA4C3524CBFC69B7.jpg</w:t>
                    </w:r>
                  </w:hyperlink>
                </w:p>
              </w:tc>
            </w:tr>
          </w:tbl>
          <w:p w14:paraId="4B78A887" w14:textId="77777777" w:rsidR="004F1564" w:rsidRDefault="004F1564">
            <w:pPr>
              <w:rPr>
                <w:rFonts w:asciiTheme="minorHAnsi" w:hAnsiTheme="minorHAnsi" w:cstheme="minorBidi"/>
                <w:lang w:eastAsia="en-US"/>
              </w:rPr>
            </w:pPr>
          </w:p>
        </w:tc>
      </w:tr>
      <w:tr w:rsidR="004F1564" w14:paraId="6C19F1BB" w14:textId="77777777" w:rsidTr="004F1564">
        <w:trPr>
          <w:tblCellSpacing w:w="0" w:type="dxa"/>
          <w:jc w:val="center"/>
        </w:trPr>
        <w:tc>
          <w:tcPr>
            <w:tcW w:w="0" w:type="auto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982"/>
            </w:tblGrid>
            <w:tr w:rsidR="004F1564" w14:paraId="6C2F2FBC" w14:textId="77777777">
              <w:trPr>
                <w:tblCellSpacing w:w="0" w:type="dxa"/>
              </w:trPr>
              <w:tc>
                <w:tcPr>
                  <w:tcW w:w="0" w:type="auto"/>
                  <w:tcMar>
                    <w:top w:w="30" w:type="dxa"/>
                    <w:left w:w="375" w:type="dxa"/>
                    <w:bottom w:w="30" w:type="dxa"/>
                    <w:right w:w="375" w:type="dxa"/>
                  </w:tcMar>
                  <w:vAlign w:val="center"/>
                  <w:hideMark/>
                </w:tcPr>
                <w:p w14:paraId="0D257952" w14:textId="77777777" w:rsidR="004F1564" w:rsidRDefault="004F1564">
                  <w:pPr>
                    <w:pStyle w:val="NormalWeb"/>
                    <w:spacing w:before="150" w:beforeAutospacing="0" w:after="150" w:afterAutospacing="0" w:line="180" w:lineRule="atLeast"/>
                    <w:rPr>
                      <w:rFonts w:ascii="Roboto" w:hAnsi="Roboto"/>
                      <w:color w:val="55575D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Roboto" w:hAnsi="Roboto"/>
                      <w:color w:val="55575D"/>
                      <w:sz w:val="20"/>
                      <w:szCs w:val="20"/>
                      <w:lang w:eastAsia="en-US"/>
                    </w:rPr>
                    <w:t xml:space="preserve">US ARGENTRE </w:t>
                  </w:r>
                </w:p>
                <w:p w14:paraId="71ABF050" w14:textId="77777777" w:rsidR="004F1564" w:rsidRDefault="004F1564">
                  <w:pPr>
                    <w:pStyle w:val="NormalWeb"/>
                    <w:spacing w:before="150" w:beforeAutospacing="0" w:after="150" w:afterAutospacing="0" w:line="180" w:lineRule="atLeast"/>
                    <w:rPr>
                      <w:rFonts w:ascii="Roboto" w:hAnsi="Roboto"/>
                      <w:color w:val="55575D"/>
                      <w:sz w:val="20"/>
                      <w:szCs w:val="20"/>
                      <w:lang w:eastAsia="en-US"/>
                    </w:rPr>
                  </w:pPr>
                  <w:hyperlink r:id="rId5" w:tgtFrame="_blank" w:history="1">
                    <w:r>
                      <w:rPr>
                        <w:rStyle w:val="Lienhypertexte"/>
                        <w:rFonts w:ascii="Roboto" w:hAnsi="Roboto"/>
                        <w:sz w:val="20"/>
                        <w:szCs w:val="20"/>
                        <w:lang w:eastAsia="en-US"/>
                      </w:rPr>
                      <w:t>tennis@argentre.fr</w:t>
                    </w:r>
                  </w:hyperlink>
                  <w:r>
                    <w:rPr>
                      <w:rFonts w:ascii="Roboto" w:hAnsi="Roboto"/>
                      <w:color w:val="55575D"/>
                      <w:sz w:val="20"/>
                      <w:szCs w:val="20"/>
                      <w:lang w:eastAsia="en-US"/>
                    </w:rPr>
                    <w:t xml:space="preserve"> - </w:t>
                  </w:r>
                </w:p>
              </w:tc>
            </w:tr>
          </w:tbl>
          <w:p w14:paraId="6947371B" w14:textId="77777777" w:rsidR="004F1564" w:rsidRDefault="004F1564">
            <w:pPr>
              <w:rPr>
                <w:rFonts w:asciiTheme="minorHAnsi" w:hAnsiTheme="minorHAnsi" w:cstheme="minorBidi"/>
                <w:lang w:eastAsia="en-US"/>
              </w:rPr>
            </w:pPr>
          </w:p>
        </w:tc>
      </w:tr>
    </w:tbl>
    <w:p w14:paraId="3A5B747E" w14:textId="77777777" w:rsidR="004F1564" w:rsidRDefault="004F1564" w:rsidP="004F1564">
      <w:pPr>
        <w:shd w:val="clear" w:color="auto" w:fill="003B68"/>
        <w:rPr>
          <w:vanish/>
        </w:rPr>
      </w:pPr>
    </w:p>
    <w:p w14:paraId="2BF2B69F" w14:textId="77777777" w:rsidR="004F1564" w:rsidRDefault="004F1564"/>
    <w:sectPr w:rsidR="004F15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564"/>
    <w:rsid w:val="004F1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28BD9"/>
  <w15:chartTrackingRefBased/>
  <w15:docId w15:val="{9730106B-9F0A-4155-9DA5-DCE5F26A1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1564"/>
    <w:pPr>
      <w:spacing w:after="0" w:line="240" w:lineRule="auto"/>
    </w:pPr>
    <w:rPr>
      <w:rFonts w:ascii="Calibri" w:hAnsi="Calibri" w:cs="Calibri"/>
      <w:lang w:eastAsia="fr-FR"/>
    </w:rPr>
  </w:style>
  <w:style w:type="paragraph" w:styleId="Titre1">
    <w:name w:val="heading 1"/>
    <w:basedOn w:val="Normal"/>
    <w:link w:val="Titre1Car"/>
    <w:uiPriority w:val="9"/>
    <w:qFormat/>
    <w:rsid w:val="004F1564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4F1564"/>
    <w:rPr>
      <w:rFonts w:ascii="Calibri" w:eastAsia="Times New Roman" w:hAnsi="Calibri" w:cs="Calibri"/>
      <w:b/>
      <w:bCs/>
      <w:kern w:val="36"/>
      <w:sz w:val="48"/>
      <w:szCs w:val="48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4F156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F1564"/>
    <w:pPr>
      <w:spacing w:before="100" w:beforeAutospacing="1" w:after="100" w:afterAutospacing="1"/>
    </w:pPr>
  </w:style>
  <w:style w:type="character" w:styleId="Accentuation">
    <w:name w:val="Emphasis"/>
    <w:basedOn w:val="Policepardfaut"/>
    <w:uiPriority w:val="20"/>
    <w:qFormat/>
    <w:rsid w:val="004F156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74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ennis@argentre.fr" TargetMode="External"/><Relationship Id="rId4" Type="http://schemas.openxmlformats.org/officeDocument/2006/relationships/hyperlink" Target="http://7s1m.mjt.lu/lnk/EAAAAkszKHwAAcsccIQAALNNxFMAAABHZbkAAAAAAArBOgBhlNJkpUCM9xdqSWmsBGdTQ8iqjgAKZwc/1/OfM0k1lwF5C3r8IcYWmGCQ/aHR0cHM6Ly9hZG9jLmFwcC5mZnQuZnIvYWRtaW51cGxvYWQvdGVtcC82MS81My8wNDAwL0FET0NfUEovMzEvMUNDMjE5QjE1RDBDRkI5N0JBNEMzNTI0Q0JGQzY5QjcuanBn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1279</Characters>
  <Application>Microsoft Office Word</Application>
  <DocSecurity>0</DocSecurity>
  <Lines>10</Lines>
  <Paragraphs>3</Paragraphs>
  <ScaleCrop>false</ScaleCrop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accueil</dc:creator>
  <cp:keywords/>
  <dc:description/>
  <cp:lastModifiedBy>accueil</cp:lastModifiedBy>
  <cp:revision>1</cp:revision>
  <dcterms:created xsi:type="dcterms:W3CDTF">2021-11-17T14:21:00Z</dcterms:created>
  <dcterms:modified xsi:type="dcterms:W3CDTF">2021-11-17T14:22:00Z</dcterms:modified>
</cp:coreProperties>
</file>